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68" w:rsidRDefault="00945258" w:rsidP="00764AB4">
      <w:pPr>
        <w:jc w:val="center"/>
        <w:rPr>
          <w:rFonts w:ascii="Times New Roman" w:hAnsi="Times New Roman" w:cs="Times New Roman"/>
          <w:b/>
          <w:sz w:val="28"/>
          <w:szCs w:val="28"/>
        </w:rPr>
      </w:pPr>
      <w:r w:rsidRPr="00945258">
        <w:rPr>
          <w:rFonts w:ascii="Times New Roman" w:hAnsi="Times New Roman" w:cs="Times New Roman"/>
          <w:b/>
          <w:sz w:val="28"/>
          <w:szCs w:val="28"/>
        </w:rPr>
        <w:t>ABSTRACT</w:t>
      </w:r>
    </w:p>
    <w:p w:rsidR="00945258" w:rsidRDefault="00945258" w:rsidP="00945258">
      <w:pPr>
        <w:jc w:val="center"/>
        <w:rPr>
          <w:rFonts w:ascii="Times New Roman" w:hAnsi="Times New Roman" w:cs="Times New Roman"/>
          <w:b/>
          <w:sz w:val="28"/>
          <w:szCs w:val="28"/>
        </w:rPr>
      </w:pPr>
      <w:r>
        <w:rPr>
          <w:rFonts w:ascii="Times New Roman" w:hAnsi="Times New Roman" w:cs="Times New Roman"/>
          <w:b/>
          <w:sz w:val="28"/>
          <w:szCs w:val="28"/>
        </w:rPr>
        <w:t>NANO STRUCTURES FOR SUPER CAPACITOR APPLICATION</w:t>
      </w:r>
    </w:p>
    <w:p w:rsidR="00764AB4" w:rsidRPr="003579BB" w:rsidRDefault="00945258" w:rsidP="003579BB">
      <w:pPr>
        <w:jc w:val="both"/>
        <w:rPr>
          <w:rFonts w:ascii="Times New Roman" w:hAnsi="Times New Roman" w:cs="Times New Roman"/>
          <w:sz w:val="24"/>
          <w:szCs w:val="24"/>
        </w:rPr>
      </w:pPr>
      <w:r w:rsidRPr="003579BB">
        <w:rPr>
          <w:rFonts w:ascii="Times New Roman" w:hAnsi="Times New Roman" w:cs="Times New Roman"/>
          <w:sz w:val="24"/>
          <w:szCs w:val="24"/>
        </w:rPr>
        <w:t>A long time sustainable energy is the only rene</w:t>
      </w:r>
      <w:r w:rsidR="00BE1120" w:rsidRPr="003579BB">
        <w:rPr>
          <w:rFonts w:ascii="Times New Roman" w:hAnsi="Times New Roman" w:cs="Times New Roman"/>
          <w:sz w:val="24"/>
          <w:szCs w:val="24"/>
        </w:rPr>
        <w:t>wable energy. The</w:t>
      </w:r>
      <w:r w:rsidRPr="003579BB">
        <w:rPr>
          <w:rFonts w:ascii="Times New Roman" w:hAnsi="Times New Roman" w:cs="Times New Roman"/>
          <w:sz w:val="24"/>
          <w:szCs w:val="24"/>
        </w:rPr>
        <w:t xml:space="preserve"> storage of energy will play a key role in the coming future.</w:t>
      </w:r>
      <w:r w:rsidR="002A0DD8" w:rsidRPr="003579BB">
        <w:rPr>
          <w:rFonts w:ascii="Times New Roman" w:hAnsi="Times New Roman" w:cs="Times New Roman"/>
          <w:sz w:val="24"/>
          <w:szCs w:val="24"/>
        </w:rPr>
        <w:t xml:space="preserve"> Energy is one of the major </w:t>
      </w:r>
      <w:proofErr w:type="gramStart"/>
      <w:r w:rsidR="002A0DD8" w:rsidRPr="003579BB">
        <w:rPr>
          <w:rFonts w:ascii="Times New Roman" w:hAnsi="Times New Roman" w:cs="Times New Roman"/>
          <w:sz w:val="24"/>
          <w:szCs w:val="24"/>
        </w:rPr>
        <w:t>issue</w:t>
      </w:r>
      <w:proofErr w:type="gramEnd"/>
      <w:r w:rsidR="002A0DD8" w:rsidRPr="003579BB">
        <w:rPr>
          <w:rFonts w:ascii="Times New Roman" w:hAnsi="Times New Roman" w:cs="Times New Roman"/>
          <w:sz w:val="24"/>
          <w:szCs w:val="24"/>
        </w:rPr>
        <w:t xml:space="preserve"> in the society.</w:t>
      </w:r>
      <w:r w:rsidR="00111543" w:rsidRPr="003579BB">
        <w:rPr>
          <w:rFonts w:ascii="Times New Roman" w:hAnsi="Times New Roman" w:cs="Times New Roman"/>
          <w:sz w:val="24"/>
          <w:szCs w:val="24"/>
        </w:rPr>
        <w:t xml:space="preserve"> </w:t>
      </w:r>
      <w:r w:rsidR="00FC144F" w:rsidRPr="003579BB">
        <w:rPr>
          <w:rFonts w:ascii="Times New Roman" w:hAnsi="Times New Roman" w:cs="Times New Roman"/>
          <w:sz w:val="24"/>
          <w:szCs w:val="24"/>
        </w:rPr>
        <w:t>Batteries have high energy density but the m</w:t>
      </w:r>
      <w:r w:rsidR="00111543" w:rsidRPr="003579BB">
        <w:rPr>
          <w:rFonts w:ascii="Times New Roman" w:hAnsi="Times New Roman" w:cs="Times New Roman"/>
          <w:sz w:val="24"/>
          <w:szCs w:val="24"/>
        </w:rPr>
        <w:t>ai</w:t>
      </w:r>
      <w:r w:rsidR="00BE1120" w:rsidRPr="003579BB">
        <w:rPr>
          <w:rFonts w:ascii="Times New Roman" w:hAnsi="Times New Roman" w:cs="Times New Roman"/>
          <w:sz w:val="24"/>
          <w:szCs w:val="24"/>
        </w:rPr>
        <w:t xml:space="preserve">n disadvantage of batteries is </w:t>
      </w:r>
      <w:r w:rsidR="00111543" w:rsidRPr="003579BB">
        <w:rPr>
          <w:rFonts w:ascii="Times New Roman" w:hAnsi="Times New Roman" w:cs="Times New Roman"/>
          <w:sz w:val="24"/>
          <w:szCs w:val="24"/>
        </w:rPr>
        <w:t>chemical</w:t>
      </w:r>
      <w:r w:rsidR="00BE1120" w:rsidRPr="003579BB">
        <w:rPr>
          <w:rFonts w:ascii="Times New Roman" w:hAnsi="Times New Roman" w:cs="Times New Roman"/>
          <w:sz w:val="24"/>
          <w:szCs w:val="24"/>
        </w:rPr>
        <w:t xml:space="preserve"> reaction in the device</w:t>
      </w:r>
      <w:r w:rsidR="00111543" w:rsidRPr="003579BB">
        <w:rPr>
          <w:rFonts w:ascii="Times New Roman" w:hAnsi="Times New Roman" w:cs="Times New Roman"/>
          <w:sz w:val="24"/>
          <w:szCs w:val="24"/>
        </w:rPr>
        <w:t>, it takes time to store and release the energy and having less no of cycles</w:t>
      </w:r>
      <w:r w:rsidR="00BE1120" w:rsidRPr="003579BB">
        <w:rPr>
          <w:rFonts w:ascii="Times New Roman" w:hAnsi="Times New Roman" w:cs="Times New Roman"/>
          <w:sz w:val="24"/>
          <w:szCs w:val="24"/>
        </w:rPr>
        <w:t xml:space="preserve">. </w:t>
      </w:r>
      <w:r w:rsidR="00111543" w:rsidRPr="003579BB">
        <w:rPr>
          <w:rFonts w:ascii="Times New Roman" w:hAnsi="Times New Roman" w:cs="Times New Roman"/>
          <w:sz w:val="24"/>
          <w:szCs w:val="24"/>
        </w:rPr>
        <w:t xml:space="preserve">Whereas </w:t>
      </w:r>
      <w:proofErr w:type="spellStart"/>
      <w:r w:rsidR="00111543" w:rsidRPr="003579BB">
        <w:rPr>
          <w:rFonts w:ascii="Times New Roman" w:hAnsi="Times New Roman" w:cs="Times New Roman"/>
          <w:sz w:val="24"/>
          <w:szCs w:val="24"/>
        </w:rPr>
        <w:t>supercapacitors</w:t>
      </w:r>
      <w:proofErr w:type="spellEnd"/>
      <w:r w:rsidR="00BE1120" w:rsidRPr="003579BB">
        <w:rPr>
          <w:rFonts w:ascii="Times New Roman" w:hAnsi="Times New Roman" w:cs="Times New Roman"/>
          <w:sz w:val="24"/>
          <w:szCs w:val="24"/>
        </w:rPr>
        <w:t xml:space="preserve"> have</w:t>
      </w:r>
      <w:r w:rsidR="00FC144F" w:rsidRPr="003579BB">
        <w:rPr>
          <w:rFonts w:ascii="Times New Roman" w:hAnsi="Times New Roman" w:cs="Times New Roman"/>
          <w:sz w:val="24"/>
          <w:szCs w:val="24"/>
        </w:rPr>
        <w:t xml:space="preserve"> low energy density but</w:t>
      </w:r>
      <w:r w:rsidR="00BE1120" w:rsidRPr="003579BB">
        <w:rPr>
          <w:rFonts w:ascii="Times New Roman" w:hAnsi="Times New Roman" w:cs="Times New Roman"/>
          <w:sz w:val="24"/>
          <w:szCs w:val="24"/>
        </w:rPr>
        <w:t xml:space="preserve"> the advantage </w:t>
      </w:r>
      <w:proofErr w:type="spellStart"/>
      <w:r w:rsidR="00FC144F" w:rsidRPr="003579BB">
        <w:rPr>
          <w:rFonts w:ascii="Times New Roman" w:hAnsi="Times New Roman" w:cs="Times New Roman"/>
          <w:sz w:val="24"/>
          <w:szCs w:val="24"/>
        </w:rPr>
        <w:t>supercapacitors</w:t>
      </w:r>
      <w:proofErr w:type="spellEnd"/>
      <w:r w:rsidR="00FC144F" w:rsidRPr="003579BB">
        <w:rPr>
          <w:rFonts w:ascii="Times New Roman" w:hAnsi="Times New Roman" w:cs="Times New Roman"/>
          <w:sz w:val="24"/>
          <w:szCs w:val="24"/>
        </w:rPr>
        <w:t xml:space="preserve"> is </w:t>
      </w:r>
      <w:r w:rsidR="00111543" w:rsidRPr="003579BB">
        <w:rPr>
          <w:rFonts w:ascii="Times New Roman" w:hAnsi="Times New Roman" w:cs="Times New Roman"/>
          <w:sz w:val="24"/>
          <w:szCs w:val="24"/>
        </w:rPr>
        <w:t xml:space="preserve">takes less time for store and release energy and having more no of cycles. </w:t>
      </w:r>
      <w:r w:rsidR="002A0DD8" w:rsidRPr="003579BB">
        <w:rPr>
          <w:rFonts w:ascii="Times New Roman" w:hAnsi="Times New Roman" w:cs="Times New Roman"/>
          <w:sz w:val="24"/>
          <w:szCs w:val="24"/>
        </w:rPr>
        <w:t>There is a huge demand for</w:t>
      </w:r>
      <w:r w:rsidR="00764AB4" w:rsidRPr="003579BB">
        <w:rPr>
          <w:rFonts w:ascii="Times New Roman" w:hAnsi="Times New Roman" w:cs="Times New Roman"/>
          <w:sz w:val="24"/>
          <w:szCs w:val="24"/>
        </w:rPr>
        <w:t xml:space="preserve"> high energy and power density</w:t>
      </w:r>
      <w:r w:rsidR="00111543" w:rsidRPr="003579BB">
        <w:rPr>
          <w:rFonts w:ascii="Times New Roman" w:hAnsi="Times New Roman" w:cs="Times New Roman"/>
          <w:sz w:val="24"/>
          <w:szCs w:val="24"/>
        </w:rPr>
        <w:t xml:space="preserve"> electrode,</w:t>
      </w:r>
      <w:r w:rsidR="002A0DD8" w:rsidRPr="003579BB">
        <w:rPr>
          <w:rFonts w:ascii="Times New Roman" w:hAnsi="Times New Roman" w:cs="Times New Roman"/>
          <w:sz w:val="24"/>
          <w:szCs w:val="24"/>
        </w:rPr>
        <w:t xml:space="preserve"> cost-efficient, low-weight, flexible and eco</w:t>
      </w:r>
      <w:r w:rsidR="00BE1120" w:rsidRPr="003579BB">
        <w:rPr>
          <w:rFonts w:ascii="Times New Roman" w:hAnsi="Times New Roman" w:cs="Times New Roman"/>
          <w:sz w:val="24"/>
          <w:szCs w:val="24"/>
        </w:rPr>
        <w:t xml:space="preserve">-friendly energy storage device called </w:t>
      </w:r>
      <w:proofErr w:type="spellStart"/>
      <w:r w:rsidR="00BE1120" w:rsidRPr="003579BB">
        <w:rPr>
          <w:rFonts w:ascii="Times New Roman" w:hAnsi="Times New Roman" w:cs="Times New Roman"/>
          <w:sz w:val="24"/>
          <w:szCs w:val="24"/>
        </w:rPr>
        <w:t>super</w:t>
      </w:r>
      <w:r w:rsidR="00F7735B" w:rsidRPr="003579BB">
        <w:rPr>
          <w:rFonts w:ascii="Times New Roman" w:hAnsi="Times New Roman" w:cs="Times New Roman"/>
          <w:sz w:val="24"/>
          <w:szCs w:val="24"/>
        </w:rPr>
        <w:t>capacitors</w:t>
      </w:r>
      <w:proofErr w:type="spellEnd"/>
      <w:r w:rsidR="002A0DD8" w:rsidRPr="003579BB">
        <w:rPr>
          <w:rFonts w:ascii="Times New Roman" w:hAnsi="Times New Roman" w:cs="Times New Roman"/>
          <w:sz w:val="24"/>
          <w:szCs w:val="24"/>
        </w:rPr>
        <w:t>.</w:t>
      </w:r>
      <w:r w:rsidR="00DE6A2E">
        <w:rPr>
          <w:rFonts w:ascii="Times New Roman" w:hAnsi="Times New Roman" w:cs="Times New Roman"/>
          <w:sz w:val="24"/>
          <w:szCs w:val="24"/>
        </w:rPr>
        <w:t xml:space="preserve"> </w:t>
      </w:r>
      <w:r w:rsidR="00F7735B" w:rsidRPr="003579BB">
        <w:rPr>
          <w:rFonts w:ascii="Times New Roman" w:hAnsi="Times New Roman" w:cs="Times New Roman"/>
          <w:sz w:val="24"/>
          <w:szCs w:val="24"/>
        </w:rPr>
        <w:t>For the development of high-performance storage devices novel electrode materials with high energy density and high power density materials are required.</w:t>
      </w:r>
    </w:p>
    <w:p w:rsidR="0043669B" w:rsidRPr="003579BB" w:rsidRDefault="0043669B" w:rsidP="003579BB">
      <w:pPr>
        <w:jc w:val="both"/>
        <w:rPr>
          <w:rFonts w:ascii="Times New Roman" w:hAnsi="Times New Roman" w:cs="Times New Roman"/>
          <w:sz w:val="24"/>
          <w:szCs w:val="24"/>
        </w:rPr>
      </w:pPr>
      <w:proofErr w:type="spellStart"/>
      <w:r w:rsidRPr="003579BB">
        <w:rPr>
          <w:rFonts w:ascii="Times New Roman" w:hAnsi="Times New Roman" w:cs="Times New Roman"/>
          <w:sz w:val="24"/>
          <w:szCs w:val="24"/>
        </w:rPr>
        <w:t>Supercapacitor</w:t>
      </w:r>
      <w:proofErr w:type="spellEnd"/>
      <w:r w:rsidRPr="003579BB">
        <w:rPr>
          <w:rFonts w:ascii="Times New Roman" w:hAnsi="Times New Roman" w:cs="Times New Roman"/>
          <w:sz w:val="24"/>
          <w:szCs w:val="24"/>
        </w:rPr>
        <w:t xml:space="preserve"> is an electrochemical capacitor, is a device for storing electrical energy. Supercapacitor has a very high energy density as compared to common capacitor about 100times greater. Supercapacitor is also known as Electric double layer capacitor or Ultra capacitor. The capacitance range of a supercapacitor is from 100F to 5K Farad. Supercapacitors are used in power smart grids, portable electronic devices and electric vehicles etc</w:t>
      </w:r>
      <w:proofErr w:type="gramStart"/>
      <w:r w:rsidRPr="003579BB">
        <w:rPr>
          <w:rFonts w:ascii="Times New Roman" w:hAnsi="Times New Roman" w:cs="Times New Roman"/>
          <w:sz w:val="24"/>
          <w:szCs w:val="24"/>
        </w:rPr>
        <w:t>..</w:t>
      </w:r>
      <w:proofErr w:type="gramEnd"/>
      <w:r w:rsidRPr="003579BB">
        <w:rPr>
          <w:rFonts w:ascii="Times New Roman" w:hAnsi="Times New Roman" w:cs="Times New Roman"/>
          <w:sz w:val="24"/>
          <w:szCs w:val="24"/>
        </w:rPr>
        <w:t xml:space="preserve"> There are 3 types of supercapacitors: 1) Double layer capacitors: stores charge electrostatically, 2) </w:t>
      </w:r>
      <w:proofErr w:type="spellStart"/>
      <w:r w:rsidRPr="003579BB">
        <w:rPr>
          <w:rFonts w:ascii="Times New Roman" w:hAnsi="Times New Roman" w:cs="Times New Roman"/>
          <w:sz w:val="24"/>
          <w:szCs w:val="24"/>
        </w:rPr>
        <w:t>Psuedocapacitors</w:t>
      </w:r>
      <w:proofErr w:type="spellEnd"/>
      <w:r w:rsidRPr="003579BB">
        <w:rPr>
          <w:rFonts w:ascii="Times New Roman" w:hAnsi="Times New Roman" w:cs="Times New Roman"/>
          <w:sz w:val="24"/>
          <w:szCs w:val="24"/>
        </w:rPr>
        <w:t>: stores charge electrochemically, 3) Hybrid capacitors: stores charge in both ways electrostatically and electrochemically.</w:t>
      </w:r>
    </w:p>
    <w:p w:rsidR="003579BB" w:rsidRPr="003579BB" w:rsidRDefault="00FC144F" w:rsidP="003579BB">
      <w:pPr>
        <w:jc w:val="both"/>
        <w:rPr>
          <w:rFonts w:ascii="Times New Roman" w:hAnsi="Times New Roman" w:cs="Times New Roman"/>
          <w:sz w:val="24"/>
          <w:szCs w:val="24"/>
        </w:rPr>
      </w:pPr>
      <w:r w:rsidRPr="003579BB">
        <w:rPr>
          <w:rFonts w:ascii="Times New Roman" w:hAnsi="Times New Roman" w:cs="Times New Roman"/>
          <w:sz w:val="24"/>
          <w:szCs w:val="24"/>
        </w:rPr>
        <w:t xml:space="preserve">Nano structures offer many advantages as active electrode material in batteries and super capacitor. The nanostructured materials increases the surface area and decreases the diffusion distance that can improves the electrolyte access to as many active material atoms as possible for storing high energy density. </w:t>
      </w:r>
      <w:r w:rsidR="002F0C55" w:rsidRPr="003579BB">
        <w:rPr>
          <w:rFonts w:ascii="Times New Roman" w:hAnsi="Times New Roman" w:cs="Times New Roman"/>
          <w:sz w:val="24"/>
          <w:szCs w:val="24"/>
        </w:rPr>
        <w:t xml:space="preserve">TMDS are having the physiochemical properties such as large surface area, high catalytic activity, high conductivity and high chemical stability. </w:t>
      </w:r>
      <w:r w:rsidR="005A543D" w:rsidRPr="003579BB">
        <w:rPr>
          <w:rFonts w:ascii="Times New Roman" w:hAnsi="Times New Roman" w:cs="Times New Roman"/>
          <w:sz w:val="24"/>
          <w:szCs w:val="24"/>
        </w:rPr>
        <w:t xml:space="preserve">TMDS (Transition Metal </w:t>
      </w:r>
      <w:proofErr w:type="spellStart"/>
      <w:r w:rsidR="005A543D" w:rsidRPr="003579BB">
        <w:rPr>
          <w:rFonts w:ascii="Times New Roman" w:hAnsi="Times New Roman" w:cs="Times New Roman"/>
          <w:sz w:val="24"/>
          <w:szCs w:val="24"/>
        </w:rPr>
        <w:t>Dichalcogenides</w:t>
      </w:r>
      <w:proofErr w:type="spellEnd"/>
      <w:r w:rsidR="005A543D" w:rsidRPr="003579BB">
        <w:rPr>
          <w:rFonts w:ascii="Times New Roman" w:hAnsi="Times New Roman" w:cs="Times New Roman"/>
          <w:sz w:val="24"/>
          <w:szCs w:val="24"/>
        </w:rPr>
        <w:t xml:space="preserve">) nanostructured materials are used for electrode materials in </w:t>
      </w:r>
      <w:proofErr w:type="spellStart"/>
      <w:r w:rsidR="005A543D" w:rsidRPr="003579BB">
        <w:rPr>
          <w:rFonts w:ascii="Times New Roman" w:hAnsi="Times New Roman" w:cs="Times New Roman"/>
          <w:sz w:val="24"/>
          <w:szCs w:val="24"/>
        </w:rPr>
        <w:t>supercapacitor</w:t>
      </w:r>
      <w:proofErr w:type="spellEnd"/>
      <w:r w:rsidR="005A543D" w:rsidRPr="003579BB">
        <w:rPr>
          <w:rFonts w:ascii="Times New Roman" w:hAnsi="Times New Roman" w:cs="Times New Roman"/>
          <w:sz w:val="24"/>
          <w:szCs w:val="24"/>
        </w:rPr>
        <w:t xml:space="preserve"> application. Based on the literature survey</w:t>
      </w:r>
      <w:r w:rsidR="002F0C55" w:rsidRPr="003579BB">
        <w:rPr>
          <w:rFonts w:ascii="Times New Roman" w:hAnsi="Times New Roman" w:cs="Times New Roman"/>
          <w:sz w:val="24"/>
          <w:szCs w:val="24"/>
        </w:rPr>
        <w:t xml:space="preserve"> of 2D materials for </w:t>
      </w:r>
      <w:proofErr w:type="spellStart"/>
      <w:r w:rsidR="002F0C55" w:rsidRPr="003579BB">
        <w:rPr>
          <w:rFonts w:ascii="Times New Roman" w:hAnsi="Times New Roman" w:cs="Times New Roman"/>
          <w:sz w:val="24"/>
          <w:szCs w:val="24"/>
        </w:rPr>
        <w:t>supercapacitor</w:t>
      </w:r>
      <w:proofErr w:type="spellEnd"/>
      <w:r w:rsidR="002F0C55" w:rsidRPr="003579BB">
        <w:rPr>
          <w:rFonts w:ascii="Times New Roman" w:hAnsi="Times New Roman" w:cs="Times New Roman"/>
          <w:sz w:val="24"/>
          <w:szCs w:val="24"/>
        </w:rPr>
        <w:t xml:space="preserve"> application</w:t>
      </w:r>
      <w:r w:rsidR="005A543D" w:rsidRPr="003579BB">
        <w:rPr>
          <w:rFonts w:ascii="Times New Roman" w:hAnsi="Times New Roman" w:cs="Times New Roman"/>
          <w:sz w:val="24"/>
          <w:szCs w:val="24"/>
        </w:rPr>
        <w:t xml:space="preserve"> it is </w:t>
      </w:r>
      <w:r w:rsidR="002F0C55" w:rsidRPr="003579BB">
        <w:rPr>
          <w:rFonts w:ascii="Times New Roman" w:hAnsi="Times New Roman" w:cs="Times New Roman"/>
          <w:sz w:val="24"/>
          <w:szCs w:val="24"/>
        </w:rPr>
        <w:t xml:space="preserve"> observed that (VSe2) is synthesized by using hydrothermal method and obtained electrochemical properties such as specific capacitance(680 Fg-1), current density (1 Ag-1), energy density (212 Whkg-1), power density (3.3kwkg-1) and 81% of retention is obtained after 10,000 cycles.</w:t>
      </w:r>
      <w:r w:rsidR="005A543D" w:rsidRPr="003579BB">
        <w:rPr>
          <w:rFonts w:ascii="Times New Roman" w:hAnsi="Times New Roman" w:cs="Times New Roman"/>
          <w:sz w:val="24"/>
          <w:szCs w:val="24"/>
        </w:rPr>
        <w:t xml:space="preserve"> </w:t>
      </w:r>
    </w:p>
    <w:p w:rsidR="00BE1120" w:rsidRDefault="005A543D" w:rsidP="003579BB">
      <w:pPr>
        <w:jc w:val="both"/>
        <w:rPr>
          <w:rFonts w:ascii="Times New Roman" w:hAnsi="Times New Roman" w:cs="Times New Roman"/>
          <w:sz w:val="24"/>
          <w:szCs w:val="24"/>
        </w:rPr>
      </w:pPr>
      <w:r w:rsidRPr="003579BB">
        <w:rPr>
          <w:rFonts w:ascii="Times New Roman" w:hAnsi="Times New Roman" w:cs="Times New Roman"/>
          <w:sz w:val="24"/>
          <w:szCs w:val="24"/>
        </w:rPr>
        <w:t xml:space="preserve">Preliminary studies are done on Graphene oxide material. Graphene oxide is prepared by Modified Hummers method and characterizations are done by XRD and FTIR. </w:t>
      </w:r>
      <w:r w:rsidR="002F0C55" w:rsidRPr="003579BB">
        <w:rPr>
          <w:rFonts w:ascii="Times New Roman" w:hAnsi="Times New Roman" w:cs="Times New Roman"/>
          <w:sz w:val="24"/>
          <w:szCs w:val="24"/>
        </w:rPr>
        <w:t>The further studies of MoS2 and MoS2/RGO materials will be carried out and characterize them for analyzing the electrochemical studies of super capacitor.</w:t>
      </w:r>
      <w:r w:rsidR="0043669B" w:rsidRPr="003579BB">
        <w:rPr>
          <w:rFonts w:ascii="Times New Roman" w:hAnsi="Times New Roman" w:cs="Times New Roman"/>
          <w:sz w:val="24"/>
          <w:szCs w:val="24"/>
        </w:rPr>
        <w:t xml:space="preserve"> </w:t>
      </w:r>
    </w:p>
    <w:p w:rsidR="00DE6A2E" w:rsidRPr="003579BB" w:rsidRDefault="00DE6A2E" w:rsidP="003579BB">
      <w:pPr>
        <w:jc w:val="both"/>
        <w:rPr>
          <w:rFonts w:ascii="Times New Roman" w:hAnsi="Times New Roman" w:cs="Times New Roman"/>
          <w:sz w:val="24"/>
          <w:szCs w:val="24"/>
        </w:rPr>
      </w:pPr>
      <w:bookmarkStart w:id="0" w:name="_GoBack"/>
      <w:bookmarkEnd w:id="0"/>
    </w:p>
    <w:p w:rsidR="0043669B" w:rsidRPr="003579BB" w:rsidRDefault="0043669B" w:rsidP="003579BB">
      <w:pPr>
        <w:jc w:val="both"/>
        <w:rPr>
          <w:rFonts w:ascii="Times New Roman" w:hAnsi="Times New Roman" w:cs="Times New Roman"/>
          <w:sz w:val="24"/>
          <w:szCs w:val="24"/>
        </w:rPr>
      </w:pPr>
      <w:r w:rsidRPr="003579BB">
        <w:rPr>
          <w:rFonts w:ascii="Times New Roman" w:hAnsi="Times New Roman" w:cs="Times New Roman"/>
          <w:sz w:val="24"/>
          <w:szCs w:val="24"/>
        </w:rPr>
        <w:lastRenderedPageBreak/>
        <w:t xml:space="preserve">The main objective of this proposal is to design the smaller size </w:t>
      </w:r>
      <w:proofErr w:type="spellStart"/>
      <w:r w:rsidRPr="003579BB">
        <w:rPr>
          <w:rFonts w:ascii="Times New Roman" w:hAnsi="Times New Roman" w:cs="Times New Roman"/>
          <w:sz w:val="24"/>
          <w:szCs w:val="24"/>
        </w:rPr>
        <w:t>nanostuctures</w:t>
      </w:r>
      <w:proofErr w:type="spellEnd"/>
      <w:r w:rsidRPr="003579BB">
        <w:rPr>
          <w:rFonts w:ascii="Times New Roman" w:hAnsi="Times New Roman" w:cs="Times New Roman"/>
          <w:sz w:val="24"/>
          <w:szCs w:val="24"/>
        </w:rPr>
        <w:t xml:space="preserve"> and electrode materials of a supercapacitor. Nano structures are used for electrode materials due to its large surface area, excellent electrochemical properties (specific capacitance, high energy, power density and cyclic stability etc.). To synthesis TMDS Nano structures (Transition Metal </w:t>
      </w:r>
      <w:proofErr w:type="spellStart"/>
      <w:r w:rsidRPr="003579BB">
        <w:rPr>
          <w:rFonts w:ascii="Times New Roman" w:hAnsi="Times New Roman" w:cs="Times New Roman"/>
          <w:sz w:val="24"/>
          <w:szCs w:val="24"/>
        </w:rPr>
        <w:t>Dichalcogenides</w:t>
      </w:r>
      <w:proofErr w:type="spellEnd"/>
      <w:r w:rsidRPr="003579BB">
        <w:rPr>
          <w:rFonts w:ascii="Times New Roman" w:hAnsi="Times New Roman" w:cs="Times New Roman"/>
          <w:sz w:val="24"/>
          <w:szCs w:val="24"/>
        </w:rPr>
        <w:t xml:space="preserve">) by hydro thermal method and to characterize them using XRD, UV visible spectroscopy, FTIR, FE-SEM, and TEM. To develop </w:t>
      </w:r>
      <w:r w:rsidR="003579BB">
        <w:rPr>
          <w:rFonts w:ascii="Times New Roman" w:hAnsi="Times New Roman" w:cs="Times New Roman"/>
          <w:sz w:val="24"/>
          <w:szCs w:val="24"/>
        </w:rPr>
        <w:t xml:space="preserve">the </w:t>
      </w:r>
      <w:r w:rsidRPr="003579BB">
        <w:rPr>
          <w:rFonts w:ascii="Times New Roman" w:hAnsi="Times New Roman" w:cs="Times New Roman"/>
          <w:sz w:val="24"/>
          <w:szCs w:val="24"/>
        </w:rPr>
        <w:t>lo</w:t>
      </w:r>
      <w:r w:rsidR="003579BB">
        <w:rPr>
          <w:rFonts w:ascii="Times New Roman" w:hAnsi="Times New Roman" w:cs="Times New Roman"/>
          <w:sz w:val="24"/>
          <w:szCs w:val="24"/>
        </w:rPr>
        <w:t xml:space="preserve">w cost and efficient based </w:t>
      </w:r>
      <w:proofErr w:type="spellStart"/>
      <w:r w:rsidRPr="003579BB">
        <w:rPr>
          <w:rFonts w:ascii="Times New Roman" w:hAnsi="Times New Roman" w:cs="Times New Roman"/>
          <w:sz w:val="24"/>
          <w:szCs w:val="24"/>
        </w:rPr>
        <w:t>supercapacitor</w:t>
      </w:r>
      <w:proofErr w:type="spellEnd"/>
      <w:r w:rsidR="003579BB">
        <w:rPr>
          <w:rFonts w:ascii="Times New Roman" w:hAnsi="Times New Roman" w:cs="Times New Roman"/>
          <w:sz w:val="24"/>
          <w:szCs w:val="24"/>
        </w:rPr>
        <w:t xml:space="preserve"> using TMDS</w:t>
      </w:r>
      <w:r w:rsidRPr="003579BB">
        <w:rPr>
          <w:rFonts w:ascii="Times New Roman" w:hAnsi="Times New Roman" w:cs="Times New Roman"/>
          <w:sz w:val="24"/>
          <w:szCs w:val="24"/>
        </w:rPr>
        <w:t xml:space="preserve"> and analyzing its electro chemical properties using Cyclic Voltammetry. </w:t>
      </w:r>
    </w:p>
    <w:p w:rsidR="0043669B" w:rsidRPr="003579BB" w:rsidRDefault="0043669B" w:rsidP="003579BB">
      <w:pPr>
        <w:jc w:val="both"/>
        <w:rPr>
          <w:rFonts w:ascii="Times New Roman" w:hAnsi="Times New Roman" w:cs="Times New Roman"/>
          <w:sz w:val="24"/>
          <w:szCs w:val="24"/>
        </w:rPr>
      </w:pPr>
      <w:r w:rsidRPr="003579BB">
        <w:rPr>
          <w:rFonts w:ascii="Times New Roman" w:hAnsi="Times New Roman" w:cs="Times New Roman"/>
          <w:b/>
          <w:sz w:val="24"/>
          <w:szCs w:val="24"/>
        </w:rPr>
        <w:t xml:space="preserve">Key words: </w:t>
      </w:r>
      <w:r w:rsidR="0043508E" w:rsidRPr="003579BB">
        <w:rPr>
          <w:rFonts w:ascii="Times New Roman" w:hAnsi="Times New Roman" w:cs="Times New Roman"/>
          <w:sz w:val="24"/>
          <w:szCs w:val="24"/>
        </w:rPr>
        <w:t>Energy Storage Devices, Supercapacitor</w:t>
      </w:r>
      <w:r w:rsidR="00AA120D" w:rsidRPr="003579BB">
        <w:rPr>
          <w:rFonts w:ascii="Times New Roman" w:hAnsi="Times New Roman" w:cs="Times New Roman"/>
          <w:sz w:val="24"/>
          <w:szCs w:val="24"/>
        </w:rPr>
        <w:t>s</w:t>
      </w:r>
      <w:r w:rsidR="0043508E" w:rsidRPr="003579BB">
        <w:rPr>
          <w:rFonts w:ascii="Times New Roman" w:hAnsi="Times New Roman" w:cs="Times New Roman"/>
          <w:sz w:val="24"/>
          <w:szCs w:val="24"/>
        </w:rPr>
        <w:t>, TMDS</w:t>
      </w:r>
      <w:r w:rsidR="00AA120D" w:rsidRPr="003579BB">
        <w:rPr>
          <w:rFonts w:ascii="Times New Roman" w:hAnsi="Times New Roman" w:cs="Times New Roman"/>
          <w:sz w:val="24"/>
          <w:szCs w:val="24"/>
        </w:rPr>
        <w:t>, Graphene oxide</w:t>
      </w:r>
      <w:r w:rsidR="0043508E" w:rsidRPr="003579BB">
        <w:rPr>
          <w:rFonts w:ascii="Times New Roman" w:hAnsi="Times New Roman" w:cs="Times New Roman"/>
          <w:sz w:val="24"/>
          <w:szCs w:val="24"/>
        </w:rPr>
        <w:t>.</w:t>
      </w:r>
    </w:p>
    <w:sectPr w:rsidR="0043669B" w:rsidRPr="0035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58"/>
    <w:rsid w:val="00111543"/>
    <w:rsid w:val="002A0DD8"/>
    <w:rsid w:val="002F0C55"/>
    <w:rsid w:val="002F7A68"/>
    <w:rsid w:val="003579BB"/>
    <w:rsid w:val="0043508E"/>
    <w:rsid w:val="0043669B"/>
    <w:rsid w:val="004849A4"/>
    <w:rsid w:val="005A543D"/>
    <w:rsid w:val="00764AB4"/>
    <w:rsid w:val="00827D9F"/>
    <w:rsid w:val="00945258"/>
    <w:rsid w:val="0095389D"/>
    <w:rsid w:val="009E0315"/>
    <w:rsid w:val="00AA120D"/>
    <w:rsid w:val="00B12D2B"/>
    <w:rsid w:val="00BE1120"/>
    <w:rsid w:val="00DE6A2E"/>
    <w:rsid w:val="00F7735B"/>
    <w:rsid w:val="00FC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2021-09-07T10:30:00Z</dcterms:created>
  <dcterms:modified xsi:type="dcterms:W3CDTF">2021-09-13T10:38:00Z</dcterms:modified>
</cp:coreProperties>
</file>